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71" w:type="dxa"/>
        <w:tblInd w:w="-1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880"/>
        <w:gridCol w:w="2960"/>
        <w:gridCol w:w="2500"/>
        <w:gridCol w:w="940"/>
        <w:gridCol w:w="1580"/>
      </w:tblGrid>
      <w:tr w:rsidR="00325670" w:rsidRPr="00325670" w14:paraId="34AB73A8" w14:textId="77777777" w:rsidTr="003E51B1">
        <w:trPr>
          <w:trHeight w:val="144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169F5DC" w14:textId="5126CC81" w:rsidR="00325670" w:rsidRPr="00325670" w:rsidRDefault="00325670" w:rsidP="00325670">
            <w:pPr>
              <w:widowControl/>
              <w:suppressAutoHyphens w:val="0"/>
              <w:jc w:val="center"/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909C50C" w14:textId="77777777" w:rsidR="00325670" w:rsidRPr="00325670" w:rsidRDefault="00325670" w:rsidP="00325670">
            <w:pPr>
              <w:widowControl/>
              <w:suppressAutoHyphens w:val="0"/>
              <w:jc w:val="center"/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 xml:space="preserve">Nazwa klienta (firma instytucja) 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6D94C2E" w14:textId="77777777" w:rsidR="00325670" w:rsidRPr="00325670" w:rsidRDefault="00325670" w:rsidP="00325670">
            <w:pPr>
              <w:widowControl/>
              <w:suppressAutoHyphens w:val="0"/>
              <w:jc w:val="center"/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 xml:space="preserve">Przedmiot usługi (prezentacja sprzedażowa, inwestorska, strategiczna, itp..)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94C4CFD" w14:textId="77777777" w:rsidR="00325670" w:rsidRPr="00325670" w:rsidRDefault="00325670" w:rsidP="00325670">
            <w:pPr>
              <w:widowControl/>
              <w:suppressAutoHyphens w:val="0"/>
              <w:jc w:val="center"/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>Zakres prac (</w:t>
            </w:r>
            <w:proofErr w:type="spellStart"/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>content</w:t>
            </w:r>
            <w:proofErr w:type="spellEnd"/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>storytelling</w:t>
            </w:r>
            <w:proofErr w:type="spellEnd"/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>, projekt graficzny, itp..)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F325C4D" w14:textId="7BF2848E" w:rsidR="00325670" w:rsidRPr="00325670" w:rsidRDefault="00325670" w:rsidP="00325670">
            <w:pPr>
              <w:widowControl/>
              <w:suppressAutoHyphens w:val="0"/>
              <w:jc w:val="center"/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>Licz</w:t>
            </w:r>
            <w:r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>b</w:t>
            </w:r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>a slajdów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7A0BE05E" w14:textId="77777777" w:rsidR="00325670" w:rsidRPr="00325670" w:rsidRDefault="00325670" w:rsidP="00325670">
            <w:pPr>
              <w:widowControl/>
              <w:suppressAutoHyphens w:val="0"/>
              <w:jc w:val="center"/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FFFFFF"/>
                <w:sz w:val="22"/>
                <w:szCs w:val="22"/>
                <w:lang w:eastAsia="pl-PL"/>
              </w:rPr>
              <w:t>data realizacji</w:t>
            </w:r>
          </w:p>
        </w:tc>
      </w:tr>
      <w:tr w:rsidR="00325670" w:rsidRPr="00325670" w14:paraId="196717B7" w14:textId="77777777" w:rsidTr="003E51B1">
        <w:trPr>
          <w:trHeight w:val="999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0B119" w14:textId="77777777" w:rsidR="00325670" w:rsidRPr="00325670" w:rsidRDefault="00325670" w:rsidP="00325670">
            <w:pPr>
              <w:widowControl/>
              <w:suppressAutoHyphens w:val="0"/>
              <w:jc w:val="right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6E758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FDF4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C2B19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E0D10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7F461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325670" w:rsidRPr="00325670" w14:paraId="7E714CDD" w14:textId="77777777" w:rsidTr="003E51B1">
        <w:trPr>
          <w:trHeight w:val="999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57F3B" w14:textId="77777777" w:rsidR="00325670" w:rsidRPr="00325670" w:rsidRDefault="00325670" w:rsidP="00325670">
            <w:pPr>
              <w:widowControl/>
              <w:suppressAutoHyphens w:val="0"/>
              <w:jc w:val="right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EB34E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18C01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4E5F1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637D3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87B5C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325670" w:rsidRPr="00325670" w14:paraId="091B1DA9" w14:textId="77777777" w:rsidTr="003E51B1">
        <w:trPr>
          <w:trHeight w:val="999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EAF52" w14:textId="77777777" w:rsidR="00325670" w:rsidRPr="00325670" w:rsidRDefault="00325670" w:rsidP="00325670">
            <w:pPr>
              <w:widowControl/>
              <w:suppressAutoHyphens w:val="0"/>
              <w:jc w:val="right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8D280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0600D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1ADC3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3DFEA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1F831" w14:textId="77777777" w:rsidR="00325670" w:rsidRPr="00325670" w:rsidRDefault="00325670" w:rsidP="00325670">
            <w:pPr>
              <w:widowControl/>
              <w:suppressAutoHyphens w:val="0"/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</w:pPr>
            <w:r w:rsidRPr="00325670">
              <w:rPr>
                <w:rFonts w:ascii="Aptos Narrow" w:eastAsia="Times New Roman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0FB74775" w14:textId="77777777" w:rsidR="005E7E8E" w:rsidRDefault="005E7E8E" w:rsidP="005B251D"/>
    <w:p w14:paraId="67B68B78" w14:textId="77777777" w:rsidR="005E3C52" w:rsidRDefault="005E3C52" w:rsidP="005B251D"/>
    <w:p w14:paraId="727925A1" w14:textId="77777777" w:rsidR="005E3C52" w:rsidRDefault="005E3C52" w:rsidP="005B251D"/>
    <w:p w14:paraId="654C16A2" w14:textId="77777777" w:rsidR="005E3C52" w:rsidRDefault="005E3C52" w:rsidP="005B251D"/>
    <w:p w14:paraId="1DDA2A60" w14:textId="77777777" w:rsidR="005E3C52" w:rsidRDefault="005E3C52" w:rsidP="005B251D"/>
    <w:p w14:paraId="513D1DF6" w14:textId="77777777" w:rsidR="005E3C52" w:rsidRDefault="005E3C52" w:rsidP="005B251D"/>
    <w:p w14:paraId="67BBA289" w14:textId="1366B609" w:rsidR="005E3C52" w:rsidRPr="005B251D" w:rsidRDefault="005E3C52" w:rsidP="005E3C52">
      <w:pPr>
        <w:jc w:val="right"/>
      </w:pPr>
      <w:r>
        <w:t>podpis</w:t>
      </w:r>
    </w:p>
    <w:sectPr w:rsidR="005E3C52" w:rsidRPr="005B251D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E5A3D" w14:textId="77777777" w:rsidR="001C5187" w:rsidRDefault="001C5187" w:rsidP="002F712D">
      <w:r>
        <w:separator/>
      </w:r>
    </w:p>
  </w:endnote>
  <w:endnote w:type="continuationSeparator" w:id="0">
    <w:p w14:paraId="0C2754EE" w14:textId="77777777" w:rsidR="001C5187" w:rsidRDefault="001C5187" w:rsidP="002F712D">
      <w:r>
        <w:continuationSeparator/>
      </w:r>
    </w:p>
  </w:endnote>
  <w:endnote w:type="continuationNotice" w:id="1">
    <w:p w14:paraId="686D11C1" w14:textId="77777777" w:rsidR="001C5187" w:rsidRDefault="001C51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921DE" w14:textId="77777777" w:rsidR="00062CB0" w:rsidRDefault="00062CB0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7377578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FF0000"/>
        <w:sz w:val="24"/>
        <w:szCs w:val="24"/>
      </w:rPr>
    </w:sdtEndPr>
    <w:sdtContent>
      <w:p w14:paraId="573E15E2" w14:textId="5705ABE0" w:rsidR="005E3C52" w:rsidRDefault="005E3C52" w:rsidP="005E3C52">
        <w:pPr>
          <w:pStyle w:val="Stopka"/>
          <w:jc w:val="center"/>
        </w:pPr>
      </w:p>
      <w:p w14:paraId="5124AC53" w14:textId="4C4A058F" w:rsidR="0094741E" w:rsidRPr="00014F24" w:rsidRDefault="00A61462" w:rsidP="0094741E">
        <w:pPr>
          <w:pStyle w:val="Stopka"/>
          <w:jc w:val="center"/>
          <w:rPr>
            <w:color w:val="FF0000"/>
          </w:rPr>
        </w:pPr>
      </w:p>
    </w:sdtContent>
  </w:sdt>
  <w:p w14:paraId="665E283D" w14:textId="38B05D50" w:rsidR="00062CB0" w:rsidRPr="002F712D" w:rsidRDefault="00062CB0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2F012" w14:textId="77777777" w:rsidR="001C5187" w:rsidRDefault="001C5187" w:rsidP="002F712D">
      <w:r>
        <w:separator/>
      </w:r>
    </w:p>
  </w:footnote>
  <w:footnote w:type="continuationSeparator" w:id="0">
    <w:p w14:paraId="013E4475" w14:textId="77777777" w:rsidR="001C5187" w:rsidRDefault="001C5187" w:rsidP="002F712D">
      <w:r>
        <w:continuationSeparator/>
      </w:r>
    </w:p>
  </w:footnote>
  <w:footnote w:type="continuationNotice" w:id="1">
    <w:p w14:paraId="1FB9A55A" w14:textId="77777777" w:rsidR="001C5187" w:rsidRDefault="001C51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81"/>
    </w:tblGrid>
    <w:tr w:rsidR="00D23585" w:rsidRPr="00CE106F" w14:paraId="0E016E2A" w14:textId="77777777" w:rsidTr="00D23585">
      <w:trPr>
        <w:cantSplit/>
      </w:trPr>
      <w:tc>
        <w:tcPr>
          <w:tcW w:w="9781" w:type="dxa"/>
          <w:vAlign w:val="center"/>
        </w:tcPr>
        <w:p w14:paraId="15955BE0" w14:textId="77777777" w:rsidR="00D23585" w:rsidRDefault="00D23585" w:rsidP="00CE106F">
          <w:pPr>
            <w:pStyle w:val="Nagwek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455992">
            <w:rPr>
              <w:noProof/>
              <w:lang w:eastAsia="pl-PL"/>
            </w:rPr>
            <w:drawing>
              <wp:inline distT="0" distB="0" distL="0" distR="0" wp14:anchorId="67EBE85E" wp14:editId="603E574E">
                <wp:extent cx="817245" cy="428625"/>
                <wp:effectExtent l="0" t="0" r="1905" b="9525"/>
                <wp:docPr id="224994301" name="Obraz 2249943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ea_operator_papie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165" cy="4395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DF25F64" w14:textId="3D8134B4" w:rsidR="00D23585" w:rsidRDefault="00D23585" w:rsidP="00CE106F">
          <w:pPr>
            <w:pStyle w:val="Nagwek"/>
            <w:jc w:val="center"/>
            <w:rPr>
              <w:rFonts w:ascii="Tahoma" w:hAnsi="Tahoma" w:cs="Tahoma"/>
              <w:b/>
              <w:bCs/>
              <w:sz w:val="20"/>
              <w:szCs w:val="20"/>
              <w:u w:val="single"/>
            </w:rPr>
          </w:pPr>
          <w:r w:rsidRPr="00D23585">
            <w:rPr>
              <w:rFonts w:ascii="Tahoma" w:hAnsi="Tahoma"/>
              <w:b/>
              <w:sz w:val="20"/>
              <w:u w:val="single"/>
            </w:rPr>
            <w:t>Załącznik nr</w:t>
          </w:r>
          <w:r w:rsidR="005E3C52">
            <w:rPr>
              <w:rFonts w:ascii="Tahoma" w:hAnsi="Tahoma"/>
              <w:b/>
              <w:sz w:val="20"/>
              <w:u w:val="single"/>
            </w:rPr>
            <w:t xml:space="preserve"> 4 </w:t>
          </w:r>
          <w:r w:rsidRPr="00553D09">
            <w:rPr>
              <w:rFonts w:ascii="Tahoma" w:hAnsi="Tahoma" w:cs="Tahoma"/>
              <w:b/>
              <w:bCs/>
              <w:sz w:val="20"/>
              <w:szCs w:val="20"/>
              <w:u w:val="single"/>
            </w:rPr>
            <w:t xml:space="preserve"> </w:t>
          </w:r>
        </w:p>
        <w:p w14:paraId="76424FF3" w14:textId="77777777" w:rsidR="00D23585" w:rsidRPr="00553D09" w:rsidRDefault="00D23585" w:rsidP="00CE106F">
          <w:pPr>
            <w:pStyle w:val="Nagwek"/>
            <w:jc w:val="center"/>
            <w:rPr>
              <w:rFonts w:ascii="Tahoma" w:hAnsi="Tahoma" w:cs="Tahoma"/>
              <w:b/>
              <w:bCs/>
              <w:sz w:val="20"/>
              <w:szCs w:val="20"/>
              <w:u w:val="single"/>
            </w:rPr>
          </w:pPr>
        </w:p>
        <w:p w14:paraId="69020833" w14:textId="0637DBB2" w:rsidR="00652744" w:rsidRPr="00D23585" w:rsidRDefault="00325670" w:rsidP="00652744">
          <w:pPr>
            <w:pStyle w:val="Nagwek"/>
            <w:jc w:val="center"/>
            <w:rPr>
              <w:rFonts w:ascii="Tahoma" w:hAnsi="Tahoma"/>
              <w:b/>
              <w:sz w:val="20"/>
            </w:rPr>
          </w:pPr>
          <w:r>
            <w:rPr>
              <w:rFonts w:ascii="Tahoma" w:hAnsi="Tahoma"/>
              <w:b/>
              <w:sz w:val="20"/>
            </w:rPr>
            <w:t xml:space="preserve">WYKAZ ZREALIZOWANYCH USŁUG </w:t>
          </w:r>
        </w:p>
      </w:tc>
    </w:tr>
    <w:tr w:rsidR="00D23585" w:rsidRPr="00CE106F" w14:paraId="1545B147" w14:textId="77777777" w:rsidTr="001E3FD0">
      <w:trPr>
        <w:cantSplit/>
      </w:trPr>
      <w:tc>
        <w:tcPr>
          <w:tcW w:w="9781" w:type="dxa"/>
          <w:vAlign w:val="center"/>
        </w:tcPr>
        <w:p w14:paraId="3C03290A" w14:textId="77777777" w:rsidR="00652744" w:rsidRDefault="00652744" w:rsidP="00D23585">
          <w:pPr>
            <w:pStyle w:val="Nagwek"/>
            <w:jc w:val="center"/>
            <w:rPr>
              <w:rFonts w:ascii="Tahoma" w:hAnsi="Tahoma"/>
              <w:sz w:val="20"/>
            </w:rPr>
          </w:pPr>
        </w:p>
        <w:p w14:paraId="4516C30D" w14:textId="4DBDAD64" w:rsidR="00D23585" w:rsidRPr="00D23585" w:rsidRDefault="00652744" w:rsidP="00D23585">
          <w:pPr>
            <w:pStyle w:val="Nagwek"/>
            <w:jc w:val="center"/>
            <w:rPr>
              <w:rFonts w:ascii="Tahoma" w:hAnsi="Tahoma"/>
              <w:sz w:val="20"/>
            </w:rPr>
          </w:pPr>
          <w:r>
            <w:rPr>
              <w:rFonts w:ascii="Tahoma" w:hAnsi="Tahoma"/>
              <w:sz w:val="20"/>
            </w:rPr>
            <w:t xml:space="preserve">                                                                                                                          </w:t>
          </w:r>
          <w:r w:rsidR="005E3C52" w:rsidRPr="005E3C52">
            <w:rPr>
              <w:rFonts w:ascii="Tahoma" w:hAnsi="Tahoma"/>
              <w:sz w:val="20"/>
            </w:rPr>
            <w:t>RPUZ/P/0731/2025/BR</w:t>
          </w:r>
        </w:p>
      </w:tc>
    </w:tr>
    <w:tr w:rsidR="00652744" w:rsidRPr="00CE106F" w14:paraId="095C296A" w14:textId="77777777" w:rsidTr="001E3FD0">
      <w:trPr>
        <w:cantSplit/>
      </w:trPr>
      <w:tc>
        <w:tcPr>
          <w:tcW w:w="9781" w:type="dxa"/>
          <w:vAlign w:val="center"/>
        </w:tcPr>
        <w:p w14:paraId="059A3E7E" w14:textId="77777777" w:rsidR="00652744" w:rsidRPr="00D23585" w:rsidRDefault="00652744" w:rsidP="00652744">
          <w:pPr>
            <w:pStyle w:val="Nagwek"/>
            <w:rPr>
              <w:rFonts w:ascii="Tahoma" w:hAnsi="Tahoma"/>
              <w:sz w:val="20"/>
            </w:rPr>
          </w:pPr>
        </w:p>
      </w:tc>
    </w:tr>
  </w:tbl>
  <w:p w14:paraId="2B49493B" w14:textId="77777777" w:rsidR="00062CB0" w:rsidRPr="00D23585" w:rsidRDefault="00062CB0" w:rsidP="00CE106F">
    <w:pPr>
      <w:pStyle w:val="Nagwek"/>
      <w:jc w:val="center"/>
      <w:rPr>
        <w:rFonts w:ascii="Tahoma" w:hAnsi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C399A"/>
    <w:multiLevelType w:val="multilevel"/>
    <w:tmpl w:val="597A0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7"/>
        <w:szCs w:val="17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" w15:restartNumberingAfterBreak="0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F7663D"/>
    <w:multiLevelType w:val="multilevel"/>
    <w:tmpl w:val="FDD8E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791672">
    <w:abstractNumId w:val="3"/>
  </w:num>
  <w:num w:numId="2" w16cid:durableId="716662608">
    <w:abstractNumId w:val="0"/>
  </w:num>
  <w:num w:numId="3" w16cid:durableId="200560856">
    <w:abstractNumId w:val="1"/>
  </w:num>
  <w:num w:numId="4" w16cid:durableId="1182663332">
    <w:abstractNumId w:val="4"/>
  </w:num>
  <w:num w:numId="5" w16cid:durableId="611546923">
    <w:abstractNumId w:val="7"/>
  </w:num>
  <w:num w:numId="6" w16cid:durableId="1750731975">
    <w:abstractNumId w:val="6"/>
  </w:num>
  <w:num w:numId="7" w16cid:durableId="279996384">
    <w:abstractNumId w:val="5"/>
  </w:num>
  <w:num w:numId="8" w16cid:durableId="1240870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12D"/>
    <w:rsid w:val="000073FF"/>
    <w:rsid w:val="00014F24"/>
    <w:rsid w:val="00022C2A"/>
    <w:rsid w:val="0002621B"/>
    <w:rsid w:val="00051180"/>
    <w:rsid w:val="00062CB0"/>
    <w:rsid w:val="0009328E"/>
    <w:rsid w:val="000B4B4A"/>
    <w:rsid w:val="00104153"/>
    <w:rsid w:val="001A20BE"/>
    <w:rsid w:val="001C5187"/>
    <w:rsid w:val="001C5418"/>
    <w:rsid w:val="001C6A5A"/>
    <w:rsid w:val="001D12F0"/>
    <w:rsid w:val="001D4887"/>
    <w:rsid w:val="001D5602"/>
    <w:rsid w:val="001F25E8"/>
    <w:rsid w:val="00203951"/>
    <w:rsid w:val="00240C77"/>
    <w:rsid w:val="002B6C2F"/>
    <w:rsid w:val="002F712D"/>
    <w:rsid w:val="00305C1D"/>
    <w:rsid w:val="00325670"/>
    <w:rsid w:val="003C0D35"/>
    <w:rsid w:val="003C6E85"/>
    <w:rsid w:val="003E51B1"/>
    <w:rsid w:val="0045221D"/>
    <w:rsid w:val="004773BA"/>
    <w:rsid w:val="004A0545"/>
    <w:rsid w:val="004B6593"/>
    <w:rsid w:val="005357B8"/>
    <w:rsid w:val="00553D09"/>
    <w:rsid w:val="005971F2"/>
    <w:rsid w:val="005A05C8"/>
    <w:rsid w:val="005B251D"/>
    <w:rsid w:val="005E081D"/>
    <w:rsid w:val="005E3C52"/>
    <w:rsid w:val="005E7E8E"/>
    <w:rsid w:val="00617018"/>
    <w:rsid w:val="0062156F"/>
    <w:rsid w:val="00624244"/>
    <w:rsid w:val="006441C6"/>
    <w:rsid w:val="00652744"/>
    <w:rsid w:val="006D00E0"/>
    <w:rsid w:val="007300CB"/>
    <w:rsid w:val="00751FD1"/>
    <w:rsid w:val="007D23AB"/>
    <w:rsid w:val="00850452"/>
    <w:rsid w:val="008A3DFF"/>
    <w:rsid w:val="009264E7"/>
    <w:rsid w:val="00926BDF"/>
    <w:rsid w:val="00942EA9"/>
    <w:rsid w:val="0094741E"/>
    <w:rsid w:val="009704CB"/>
    <w:rsid w:val="009A197F"/>
    <w:rsid w:val="009A1A66"/>
    <w:rsid w:val="009C24AF"/>
    <w:rsid w:val="009F04D2"/>
    <w:rsid w:val="00A03837"/>
    <w:rsid w:val="00A5217A"/>
    <w:rsid w:val="00A9018B"/>
    <w:rsid w:val="00B0701D"/>
    <w:rsid w:val="00B334B5"/>
    <w:rsid w:val="00BA6F71"/>
    <w:rsid w:val="00BB55CF"/>
    <w:rsid w:val="00BC4F06"/>
    <w:rsid w:val="00C5393A"/>
    <w:rsid w:val="00C91E6B"/>
    <w:rsid w:val="00CC6910"/>
    <w:rsid w:val="00CE00D3"/>
    <w:rsid w:val="00CE106F"/>
    <w:rsid w:val="00D13EB7"/>
    <w:rsid w:val="00D23585"/>
    <w:rsid w:val="00D34719"/>
    <w:rsid w:val="00DD5053"/>
    <w:rsid w:val="00DE7D61"/>
    <w:rsid w:val="00DF4CA3"/>
    <w:rsid w:val="00DF60E4"/>
    <w:rsid w:val="00E62592"/>
    <w:rsid w:val="00E76BFB"/>
    <w:rsid w:val="00E91AC3"/>
    <w:rsid w:val="00F949A8"/>
    <w:rsid w:val="00F9653A"/>
    <w:rsid w:val="00FC4451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FA298"/>
  <w15:chartTrackingRefBased/>
  <w15:docId w15:val="{B4A4AA2A-38EE-409C-A939-6031A0F7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B251D"/>
    <w:pPr>
      <w:keepNext/>
      <w:widowControl/>
      <w:suppressAutoHyphens w:val="0"/>
      <w:autoSpaceDE w:val="0"/>
      <w:autoSpaceDN w:val="0"/>
      <w:spacing w:after="120"/>
      <w:outlineLvl w:val="4"/>
    </w:pPr>
    <w:rPr>
      <w:rFonts w:ascii="Tahoma" w:eastAsia="Times New Roman" w:hAnsi="Tahoma" w:cs="Tahoma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12D"/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12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12D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12D"/>
    <w:rPr>
      <w:rFonts w:ascii="Segoe UI" w:eastAsia="Lucida Sans Unicode" w:hAnsi="Segoe UI" w:cs="Segoe UI"/>
      <w:sz w:val="18"/>
      <w:szCs w:val="18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F712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12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25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251D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5B251D"/>
    <w:rPr>
      <w:rFonts w:ascii="Tahoma" w:eastAsia="Times New Roman" w:hAnsi="Tahoma" w:cs="Tahoma"/>
      <w:b/>
      <w:bCs/>
      <w:lang w:eastAsia="pl-PL"/>
    </w:rPr>
  </w:style>
  <w:style w:type="paragraph" w:styleId="Poprawka">
    <w:name w:val="Revision"/>
    <w:hidden/>
    <w:uiPriority w:val="99"/>
    <w:semiHidden/>
    <w:rsid w:val="00014F24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1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14B385-67E3-46DD-AF2F-C87A53E04ABF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FF9816C-DFD3-4F37-974F-D2836F11A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DD0D09-7080-49D2-81CF-06101C0C68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Niemier Daria (EOP)</cp:lastModifiedBy>
  <cp:revision>2</cp:revision>
  <cp:lastPrinted>2025-12-19T09:24:00Z</cp:lastPrinted>
  <dcterms:created xsi:type="dcterms:W3CDTF">2025-12-19T09:28:00Z</dcterms:created>
  <dcterms:modified xsi:type="dcterms:W3CDTF">2025-12-19T09:28:00Z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2025-12-19T05:29:38Z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d180af78-bab3-4d44-9f2e-7fe2e1677496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